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Bishop Guilfoyle Catholic High School</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Economics Syllabus </w:t>
      </w:r>
    </w:p>
    <w:p w:rsidR="00000000" w:rsidDel="00000000" w:rsidP="00000000" w:rsidRDefault="00000000" w:rsidRPr="00000000" w14:paraId="00000002">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2018-2019 Academic School Year </w:t>
      </w:r>
    </w:p>
    <w:p w:rsidR="00000000" w:rsidDel="00000000" w:rsidP="00000000" w:rsidRDefault="00000000" w:rsidRPr="00000000" w14:paraId="00000003">
      <w:pPr>
        <w:contextualSpacing w:val="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Email: </w:t>
      </w:r>
      <w:hyperlink r:id="rId6">
        <w:r w:rsidDel="00000000" w:rsidR="00000000" w:rsidRPr="00000000">
          <w:rPr>
            <w:rFonts w:ascii="Times New Roman" w:cs="Times New Roman" w:eastAsia="Times New Roman" w:hAnsi="Times New Roman"/>
            <w:color w:val="000000"/>
            <w:sz w:val="24"/>
            <w:szCs w:val="24"/>
            <w:u w:val="single"/>
            <w:rtl w:val="0"/>
          </w:rPr>
          <w:t xml:space="preserve">tmoudry@bguilfoyle.org</w:t>
        </w:r>
      </w:hyperlink>
      <w:r w:rsidDel="00000000" w:rsidR="00000000" w:rsidRPr="00000000">
        <w:rPr>
          <w:rtl w:val="0"/>
        </w:rPr>
      </w:r>
    </w:p>
    <w:p w:rsidR="00000000" w:rsidDel="00000000" w:rsidP="00000000" w:rsidRDefault="00000000" w:rsidRPr="00000000" w14:paraId="00000004">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944-4014 ext. 219</w:t>
      </w:r>
    </w:p>
    <w:p w:rsidR="00000000" w:rsidDel="00000000" w:rsidP="00000000" w:rsidRDefault="00000000" w:rsidRPr="00000000" w14:paraId="00000005">
      <w:pPr>
        <w:contextualSpacing w:val="0"/>
        <w:jc w:val="center"/>
        <w:rPr>
          <w:rFonts w:ascii="Times New Roman" w:cs="Times New Roman" w:eastAsia="Times New Roman" w:hAnsi="Times New Roman"/>
          <w:color w:val="0563c1"/>
          <w:sz w:val="24"/>
          <w:szCs w:val="24"/>
          <w:u w:val="single"/>
        </w:rPr>
      </w:pPr>
      <w:r w:rsidDel="00000000" w:rsidR="00000000" w:rsidRPr="00000000">
        <w:rPr>
          <w:rFonts w:ascii="Times New Roman" w:cs="Times New Roman" w:eastAsia="Times New Roman" w:hAnsi="Times New Roman"/>
          <w:sz w:val="24"/>
          <w:szCs w:val="24"/>
          <w:rtl w:val="0"/>
        </w:rPr>
        <w:t xml:space="preserve">Website: https://mrmoudry.weebly.com</w:t>
      </w:r>
      <w:r w:rsidDel="00000000" w:rsidR="00000000" w:rsidRPr="00000000">
        <w:rPr>
          <w:rtl w:val="0"/>
        </w:rPr>
      </w:r>
    </w:p>
    <w:p w:rsidR="00000000" w:rsidDel="00000000" w:rsidP="00000000" w:rsidRDefault="00000000" w:rsidRPr="00000000" w14:paraId="00000006">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Title:</w:t>
      </w:r>
      <w:r w:rsidDel="00000000" w:rsidR="00000000" w:rsidRPr="00000000">
        <w:rPr>
          <w:rFonts w:ascii="Times New Roman" w:cs="Times New Roman" w:eastAsia="Times New Roman" w:hAnsi="Times New Roman"/>
          <w:sz w:val="24"/>
          <w:szCs w:val="24"/>
          <w:rtl w:val="0"/>
        </w:rPr>
        <w:t xml:space="preserve"> Economics  </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Teacher</w:t>
      </w:r>
      <w:r w:rsidDel="00000000" w:rsidR="00000000" w:rsidRPr="00000000">
        <w:rPr>
          <w:rFonts w:ascii="Times New Roman" w:cs="Times New Roman" w:eastAsia="Times New Roman" w:hAnsi="Times New Roman"/>
          <w:sz w:val="24"/>
          <w:szCs w:val="24"/>
          <w:rtl w:val="0"/>
        </w:rPr>
        <w:t xml:space="preserve">: Mr. Tyler Moudry </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Room:</w:t>
      </w:r>
      <w:r w:rsidDel="00000000" w:rsidR="00000000" w:rsidRPr="00000000">
        <w:rPr>
          <w:rFonts w:ascii="Times New Roman" w:cs="Times New Roman" w:eastAsia="Times New Roman" w:hAnsi="Times New Roman"/>
          <w:sz w:val="24"/>
          <w:szCs w:val="24"/>
          <w:rtl w:val="0"/>
        </w:rPr>
        <w:t xml:space="preserve"> 219 </w:t>
      </w:r>
    </w:p>
    <w:p w:rsidR="00000000" w:rsidDel="00000000" w:rsidP="00000000" w:rsidRDefault="00000000" w:rsidRPr="00000000" w14:paraId="0000000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Overview:</w:t>
      </w:r>
    </w:p>
    <w:p w:rsidR="00000000" w:rsidDel="00000000" w:rsidP="00000000" w:rsidRDefault="00000000" w:rsidRPr="00000000" w14:paraId="0000000B">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Economics is a one semester course introducing students to the production, consumption, and transfer of wealth. Students will examine how people use their scares resources to satisfy their unlimited wants providing valuable knowledge for making decisions in everyday life. </w:t>
      </w:r>
    </w:p>
    <w:p w:rsidR="00000000" w:rsidDel="00000000" w:rsidP="00000000" w:rsidRDefault="00000000" w:rsidRPr="00000000" w14:paraId="0000000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Major Course Objectives:</w:t>
      </w:r>
    </w:p>
    <w:p w:rsidR="00000000" w:rsidDel="00000000" w:rsidP="00000000" w:rsidRDefault="00000000" w:rsidRPr="00000000" w14:paraId="0000000D">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Throughout the academic school year students will…</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 about the economic problem and identify goods and services </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Examine economic theory </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opportunity and cost </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the three economic questions: what goods and services will be produced, how will they be produced, and for whom will they be produced. </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Production possibilities</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Examine comparative advantage with focuses on specialization, division of labor, and exchange. </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the U.S. Private Sector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Examine the role of government in the private sector</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 to create a safety net (income and poverty)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law of demand </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law of supply </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Market efficiency and gains from exchange</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Market structures and power</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 entrepreneurs, sole proprietorships and partnerships, and corporations.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Labor markets</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markets and business growth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Economic performances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Living standards and labor productivity growth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Economic challenges including unemployment, inflation, economic stability, and poverty. </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Government spending, revenue, and public choice </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evolution of fiscal policy</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Examining Federal deficits and Federal Debt</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Origins of money, banking, and the Federal Reserve System</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how banks work. </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Examine international trade</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how to develop economies and industrial markets</w:t>
      </w:r>
    </w:p>
    <w:p w:rsidR="00000000" w:rsidDel="00000000" w:rsidP="00000000" w:rsidRDefault="00000000" w:rsidRPr="00000000" w14:paraId="0000002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Administering Course Requirements</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and creating graphs</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 reading and questions</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Documentary video</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Computer research and spreadsheet creation</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taking</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Simulations</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Specialized worksheets </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Written reports</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Power point note taking and presentations</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Small group work </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outlines, quizzes, and tests </w:t>
      </w:r>
    </w:p>
    <w:p w:rsidR="00000000" w:rsidDel="00000000" w:rsidP="00000000" w:rsidRDefault="00000000" w:rsidRPr="00000000" w14:paraId="0000003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w:t>
      </w:r>
    </w:p>
    <w:p w:rsidR="00000000" w:rsidDel="00000000" w:rsidP="00000000" w:rsidRDefault="00000000" w:rsidRPr="00000000" w14:paraId="00000035">
      <w:pPr>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All class work is assigned a point value on power school.</w:t>
      </w:r>
    </w:p>
    <w:p w:rsidR="00000000" w:rsidDel="00000000" w:rsidP="00000000" w:rsidRDefault="00000000" w:rsidRPr="00000000" w14:paraId="00000036">
      <w:pPr>
        <w:numPr>
          <w:ilvl w:val="0"/>
          <w:numId w:val="5"/>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Homework – 25%</w:t>
      </w:r>
    </w:p>
    <w:p w:rsidR="00000000" w:rsidDel="00000000" w:rsidP="00000000" w:rsidRDefault="00000000" w:rsidRPr="00000000" w14:paraId="00000037">
      <w:pPr>
        <w:numPr>
          <w:ilvl w:val="0"/>
          <w:numId w:val="5"/>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In class work – 25% </w:t>
      </w:r>
    </w:p>
    <w:p w:rsidR="00000000" w:rsidDel="00000000" w:rsidP="00000000" w:rsidRDefault="00000000" w:rsidRPr="00000000" w14:paraId="00000038">
      <w:pPr>
        <w:numPr>
          <w:ilvl w:val="0"/>
          <w:numId w:val="5"/>
        </w:numPr>
        <w:spacing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Formal tests – 50%</w:t>
      </w:r>
    </w:p>
    <w:p w:rsidR="00000000" w:rsidDel="00000000" w:rsidP="00000000" w:rsidRDefault="00000000" w:rsidRPr="00000000" w14:paraId="0000003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Late Assignments </w:t>
      </w:r>
    </w:p>
    <w:p w:rsidR="00000000" w:rsidDel="00000000" w:rsidP="00000000" w:rsidRDefault="00000000" w:rsidRPr="00000000" w14:paraId="0000003A">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assignments are late, 20%-point value is lost per day. After the third day, a zero is placed into power school until work is turned in. </w:t>
      </w:r>
    </w:p>
    <w:p w:rsidR="00000000" w:rsidDel="00000000" w:rsidP="00000000" w:rsidRDefault="00000000" w:rsidRPr="00000000" w14:paraId="0000003B">
      <w:pPr>
        <w:contextualSpacing w:val="0"/>
        <w:rPr>
          <w:rFonts w:ascii="Times New Roman" w:cs="Times New Roman" w:eastAsia="Times New Roman" w:hAnsi="Times New Roman"/>
          <w:b w:val="1"/>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Absence </w:t>
      </w:r>
    </w:p>
    <w:p w:rsidR="00000000" w:rsidDel="00000000" w:rsidP="00000000" w:rsidRDefault="00000000" w:rsidRPr="00000000" w14:paraId="0000003C">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your responsibility to find out what you missed. This includes homework, notes, and class activities, even if it was not for a grade. You should see me about this before or after class and you are always welcome to come any day after school to go over any class material, missed or not. </w:t>
      </w:r>
    </w:p>
    <w:p w:rsidR="00000000" w:rsidDel="00000000" w:rsidP="00000000" w:rsidRDefault="00000000" w:rsidRPr="00000000" w14:paraId="0000003D">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Pre-arranged absence: </w:t>
      </w:r>
    </w:p>
    <w:p w:rsidR="00000000" w:rsidDel="00000000" w:rsidP="00000000" w:rsidRDefault="00000000" w:rsidRPr="00000000" w14:paraId="0000004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you ask for must be completed upon your return. It will follow the late policy otherwise. </w:t>
      </w:r>
    </w:p>
    <w:p w:rsidR="00000000" w:rsidDel="00000000" w:rsidP="00000000" w:rsidRDefault="00000000" w:rsidRPr="00000000" w14:paraId="00000041">
      <w:pPr>
        <w:contextualSpacing w:val="0"/>
        <w:rPr>
          <w:rFonts w:ascii="Times New Roman" w:cs="Times New Roman" w:eastAsia="Times New Roman" w:hAnsi="Times New Roman"/>
          <w:b w:val="1"/>
          <w:sz w:val="24"/>
          <w:szCs w:val="24"/>
        </w:rPr>
      </w:pPr>
      <w:bookmarkStart w:colFirst="0" w:colLast="0" w:name="_1fob9te" w:id="2"/>
      <w:bookmarkEnd w:id="2"/>
      <w:r w:rsidDel="00000000" w:rsidR="00000000" w:rsidRPr="00000000">
        <w:rPr>
          <w:rFonts w:ascii="Times New Roman" w:cs="Times New Roman" w:eastAsia="Times New Roman" w:hAnsi="Times New Roman"/>
          <w:b w:val="1"/>
          <w:sz w:val="24"/>
          <w:szCs w:val="24"/>
          <w:rtl w:val="0"/>
        </w:rPr>
        <w:t xml:space="preserve">Tests: </w:t>
      </w:r>
    </w:p>
    <w:p w:rsidR="00000000" w:rsidDel="00000000" w:rsidP="00000000" w:rsidRDefault="00000000" w:rsidRPr="00000000" w14:paraId="00000042">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Tests must be made up after school, so you do not miss another class. Tests should be made up within the week you missed. You have the responsibility to seek out the date for make-up. If I do not remind you, it does not excuse you from taking the missing test. </w:t>
      </w:r>
    </w:p>
    <w:p w:rsidR="00000000" w:rsidDel="00000000" w:rsidP="00000000" w:rsidRDefault="00000000" w:rsidRPr="00000000" w14:paraId="00000043">
      <w:pPr>
        <w:contextualSpacing w:val="0"/>
        <w:rPr>
          <w:rFonts w:ascii="Times New Roman" w:cs="Times New Roman" w:eastAsia="Times New Roman" w:hAnsi="Times New Roman"/>
          <w:b w:val="1"/>
          <w:sz w:val="24"/>
          <w:szCs w:val="24"/>
        </w:rPr>
      </w:pPr>
      <w:bookmarkStart w:colFirst="0" w:colLast="0" w:name="_3znysh7" w:id="3"/>
      <w:bookmarkEnd w:id="3"/>
      <w:r w:rsidDel="00000000" w:rsidR="00000000" w:rsidRPr="00000000">
        <w:rPr>
          <w:rFonts w:ascii="Times New Roman" w:cs="Times New Roman" w:eastAsia="Times New Roman" w:hAnsi="Times New Roman"/>
          <w:b w:val="1"/>
          <w:sz w:val="24"/>
          <w:szCs w:val="24"/>
          <w:rtl w:val="0"/>
        </w:rPr>
        <w:t xml:space="preserve">Classroom Behavior/ Student Expectations:  </w:t>
      </w:r>
    </w:p>
    <w:p w:rsidR="00000000" w:rsidDel="00000000" w:rsidP="00000000" w:rsidRDefault="00000000" w:rsidRPr="00000000" w14:paraId="00000044">
      <w:pPr>
        <w:numPr>
          <w:ilvl w:val="0"/>
          <w:numId w:val="1"/>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Folder for handouts, writing paper, pencil, and pen. </w:t>
      </w:r>
    </w:p>
    <w:p w:rsidR="00000000" w:rsidDel="00000000" w:rsidP="00000000" w:rsidRDefault="00000000" w:rsidRPr="00000000" w14:paraId="00000045">
      <w:pPr>
        <w:numPr>
          <w:ilvl w:val="0"/>
          <w:numId w:val="1"/>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Use of a hall pass is required to leave the classroom.</w:t>
      </w:r>
    </w:p>
    <w:p w:rsidR="00000000" w:rsidDel="00000000" w:rsidP="00000000" w:rsidRDefault="00000000" w:rsidRPr="00000000" w14:paraId="00000046">
      <w:pPr>
        <w:numPr>
          <w:ilvl w:val="0"/>
          <w:numId w:val="1"/>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Sit in your assigned seat unless otherwise told.</w:t>
      </w:r>
    </w:p>
    <w:p w:rsidR="00000000" w:rsidDel="00000000" w:rsidP="00000000" w:rsidRDefault="00000000" w:rsidRPr="00000000" w14:paraId="00000047">
      <w:pPr>
        <w:numPr>
          <w:ilvl w:val="0"/>
          <w:numId w:val="1"/>
        </w:numPr>
        <w:spacing w:after="0" w:before="0" w:lineRule="auto"/>
        <w:ind w:left="720" w:hanging="360"/>
        <w:contextualSpacing w:val="1"/>
        <w:rPr>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No food or drink in class unless permitted by the school.</w:t>
      </w:r>
    </w:p>
    <w:p w:rsidR="00000000" w:rsidDel="00000000" w:rsidP="00000000" w:rsidRDefault="00000000" w:rsidRPr="00000000" w14:paraId="00000048">
      <w:pPr>
        <w:numPr>
          <w:ilvl w:val="0"/>
          <w:numId w:val="1"/>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Do not leave books and supplies under your seat when you leave.</w:t>
      </w:r>
    </w:p>
    <w:p w:rsidR="00000000" w:rsidDel="00000000" w:rsidP="00000000" w:rsidRDefault="00000000" w:rsidRPr="00000000" w14:paraId="00000049">
      <w:pPr>
        <w:numPr>
          <w:ilvl w:val="0"/>
          <w:numId w:val="1"/>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Readings must be complete and you must be able to discuss or be evaluated on the readings at any time. </w:t>
      </w:r>
    </w:p>
    <w:p w:rsidR="00000000" w:rsidDel="00000000" w:rsidP="00000000" w:rsidRDefault="00000000" w:rsidRPr="00000000" w14:paraId="0000004A">
      <w:pPr>
        <w:numPr>
          <w:ilvl w:val="0"/>
          <w:numId w:val="1"/>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Cheating is not given a warning (For in-class, homework, or testing).</w:t>
      </w:r>
    </w:p>
    <w:p w:rsidR="00000000" w:rsidDel="00000000" w:rsidP="00000000" w:rsidRDefault="00000000" w:rsidRPr="00000000" w14:paraId="0000004B">
      <w:pPr>
        <w:numPr>
          <w:ilvl w:val="0"/>
          <w:numId w:val="1"/>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Everything in the school handbook is in effect at all times. </w:t>
      </w:r>
    </w:p>
    <w:p w:rsidR="00000000" w:rsidDel="00000000" w:rsidP="00000000" w:rsidRDefault="00000000" w:rsidRPr="00000000" w14:paraId="0000004C">
      <w:pPr>
        <w:numPr>
          <w:ilvl w:val="0"/>
          <w:numId w:val="1"/>
        </w:numPr>
        <w:spacing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You need colored pencils for certain projects (keep your colored pencils in your locker until asked to bring them). </w:t>
      </w:r>
    </w:p>
    <w:p w:rsidR="00000000" w:rsidDel="00000000" w:rsidP="00000000" w:rsidRDefault="00000000" w:rsidRPr="00000000" w14:paraId="0000004D">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Textbook, Instructional Materials, Resources:</w:t>
      </w:r>
    </w:p>
    <w:p w:rsidR="00000000" w:rsidDel="00000000" w:rsidP="00000000" w:rsidRDefault="00000000" w:rsidRPr="00000000" w14:paraId="0000004E">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Textbook</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Contemporary Economics. McEachern, William. Thompson/ Southwestern. Mason, OH. 2005 </w:t>
      </w:r>
      <w:r w:rsidDel="00000000" w:rsidR="00000000" w:rsidRPr="00000000">
        <w:rPr>
          <w:rtl w:val="0"/>
        </w:rPr>
      </w:r>
    </w:p>
    <w:p w:rsidR="00000000" w:rsidDel="00000000" w:rsidP="00000000" w:rsidRDefault="00000000" w:rsidRPr="00000000" w14:paraId="0000004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https://mrmoudry.weebly.com</w:t>
      </w:r>
    </w:p>
    <w:p w:rsidR="00000000" w:rsidDel="00000000" w:rsidP="00000000" w:rsidRDefault="00000000" w:rsidRPr="00000000" w14:paraId="00000050">
      <w:pPr>
        <w:contextualSpacing w:val="0"/>
        <w:rPr>
          <w:rFonts w:ascii="Times New Roman" w:cs="Times New Roman" w:eastAsia="Times New Roman" w:hAnsi="Times New Roman"/>
          <w:b w:val="1"/>
          <w:sz w:val="24"/>
          <w:szCs w:val="24"/>
        </w:rPr>
      </w:pPr>
      <w:bookmarkStart w:colFirst="0" w:colLast="0" w:name="_tyjcwt" w:id="5"/>
      <w:bookmarkEnd w:id="5"/>
      <w:r w:rsidDel="00000000" w:rsidR="00000000" w:rsidRPr="00000000">
        <w:rPr>
          <w:rFonts w:ascii="Times New Roman" w:cs="Times New Roman" w:eastAsia="Times New Roman" w:hAnsi="Times New Roman"/>
          <w:b w:val="1"/>
          <w:sz w:val="24"/>
          <w:szCs w:val="24"/>
          <w:rtl w:val="0"/>
        </w:rPr>
        <w:t xml:space="preserve">iPad Usage</w:t>
      </w:r>
    </w:p>
    <w:p w:rsidR="00000000" w:rsidDel="00000000" w:rsidP="00000000" w:rsidRDefault="00000000" w:rsidRPr="00000000" w14:paraId="00000051">
      <w:pPr>
        <w:numPr>
          <w:ilvl w:val="0"/>
          <w:numId w:val="2"/>
        </w:numPr>
        <w:spacing w:after="0" w:before="0" w:lineRule="auto"/>
        <w:ind w:left="720" w:hanging="360"/>
        <w:contextualSpacing w:val="1"/>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iPads are an instructional tool. Follow all school policies while using them. The following are especially relevant to this course: </w:t>
      </w:r>
    </w:p>
    <w:p w:rsidR="00000000" w:rsidDel="00000000" w:rsidP="00000000" w:rsidRDefault="00000000" w:rsidRPr="00000000" w14:paraId="00000052">
      <w:pPr>
        <w:numPr>
          <w:ilvl w:val="0"/>
          <w:numId w:val="2"/>
        </w:numPr>
        <w:spacing w:after="0" w:before="0" w:lineRule="auto"/>
        <w:ind w:left="720" w:hanging="360"/>
        <w:contextualSpacing w:val="1"/>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Class website, </w:t>
      </w:r>
      <w:hyperlink r:id="rId7">
        <w:r w:rsidDel="00000000" w:rsidR="00000000" w:rsidRPr="00000000">
          <w:rPr>
            <w:rFonts w:ascii="Times New Roman" w:cs="Times New Roman" w:eastAsia="Times New Roman" w:hAnsi="Times New Roman"/>
            <w:color w:val="000000"/>
            <w:sz w:val="24"/>
            <w:szCs w:val="24"/>
            <w:u w:val="single"/>
            <w:rtl w:val="0"/>
          </w:rPr>
          <w:t xml:space="preserve">https://mrmoudry.weebly.com</w:t>
        </w:r>
      </w:hyperlink>
      <w:r w:rsidDel="00000000" w:rsidR="00000000" w:rsidRPr="00000000">
        <w:rPr>
          <w:rFonts w:ascii="Times New Roman" w:cs="Times New Roman" w:eastAsia="Times New Roman" w:hAnsi="Times New Roman"/>
          <w:color w:val="000000"/>
          <w:sz w:val="24"/>
          <w:szCs w:val="24"/>
          <w:rtl w:val="0"/>
        </w:rPr>
        <w:t xml:space="preserve"> should be bookmarked. </w:t>
      </w:r>
    </w:p>
    <w:p w:rsidR="00000000" w:rsidDel="00000000" w:rsidP="00000000" w:rsidRDefault="00000000" w:rsidRPr="00000000" w14:paraId="00000053">
      <w:pPr>
        <w:numPr>
          <w:ilvl w:val="0"/>
          <w:numId w:val="2"/>
        </w:numPr>
        <w:spacing w:after="0" w:before="0" w:lineRule="auto"/>
        <w:ind w:left="720" w:hanging="360"/>
        <w:contextualSpacing w:val="1"/>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not needed in class, they are not to be out except if notetaking. </w:t>
      </w:r>
    </w:p>
    <w:p w:rsidR="00000000" w:rsidDel="00000000" w:rsidP="00000000" w:rsidRDefault="00000000" w:rsidRPr="00000000" w14:paraId="00000054">
      <w:pPr>
        <w:numPr>
          <w:ilvl w:val="0"/>
          <w:numId w:val="2"/>
        </w:numPr>
        <w:spacing w:after="0" w:before="0" w:lineRule="auto"/>
        <w:ind w:left="720" w:hanging="360"/>
        <w:contextualSpacing w:val="1"/>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an iPad is used improperly, the iPad will be collected from the student and sent to the office with a detention slip. </w:t>
      </w:r>
    </w:p>
    <w:p w:rsidR="00000000" w:rsidDel="00000000" w:rsidP="00000000" w:rsidRDefault="00000000" w:rsidRPr="00000000" w14:paraId="00000055">
      <w:pPr>
        <w:numPr>
          <w:ilvl w:val="0"/>
          <w:numId w:val="2"/>
        </w:numPr>
        <w:spacing w:after="0" w:before="0" w:lineRule="auto"/>
        <w:ind w:left="720" w:hanging="360"/>
        <w:contextualSpacing w:val="1"/>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iPads can be checked at any time for apps, games and sites by any teacher or staff. </w:t>
      </w:r>
    </w:p>
    <w:p w:rsidR="00000000" w:rsidDel="00000000" w:rsidP="00000000" w:rsidRDefault="00000000" w:rsidRPr="00000000" w14:paraId="00000056">
      <w:pPr>
        <w:numPr>
          <w:ilvl w:val="0"/>
          <w:numId w:val="2"/>
        </w:numPr>
        <w:spacing w:after="0" w:before="0" w:lineRule="auto"/>
        <w:ind w:left="720" w:hanging="360"/>
        <w:contextualSpacing w:val="1"/>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iPads need charged before school. Occasionally they may run out of power during school and need charged. I reserve the right to say no. This is not to be habit forming. If an assignment is not done because of a dead battery, it becomes a late assignment and graded as such. Points will be taken off if not completed if it was due in that class period. </w:t>
      </w:r>
    </w:p>
    <w:p w:rsidR="00000000" w:rsidDel="00000000" w:rsidP="00000000" w:rsidRDefault="00000000" w:rsidRPr="00000000" w14:paraId="00000057">
      <w:pPr>
        <w:numPr>
          <w:ilvl w:val="0"/>
          <w:numId w:val="2"/>
        </w:numPr>
        <w:spacing w:before="0" w:lineRule="auto"/>
        <w:ind w:left="720" w:hanging="360"/>
        <w:contextualSpacing w:val="1"/>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video-taping or picture taking unless otherwise instructed. </w:t>
      </w:r>
    </w:p>
    <w:p w:rsidR="00000000" w:rsidDel="00000000" w:rsidP="00000000" w:rsidRDefault="00000000" w:rsidRPr="00000000" w14:paraId="00000058">
      <w:pPr>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9">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______________________________________________________________________________</w:t>
      </w:r>
    </w:p>
    <w:p w:rsidR="00000000" w:rsidDel="00000000" w:rsidP="00000000" w:rsidRDefault="00000000" w:rsidRPr="00000000" w14:paraId="0000005A">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cut and return the signature page by August 31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2018 </w:t>
      </w:r>
    </w:p>
    <w:p w:rsidR="00000000" w:rsidDel="00000000" w:rsidP="00000000" w:rsidRDefault="00000000" w:rsidRPr="00000000" w14:paraId="0000005B">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Cut here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C">
      <w:pPr>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ECONOMICS</w:t>
      </w:r>
    </w:p>
    <w:p w:rsidR="00000000" w:rsidDel="00000000" w:rsidP="00000000" w:rsidRDefault="00000000" w:rsidRPr="00000000" w14:paraId="0000005D">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Parent Signature</w:t>
      </w:r>
      <w:r w:rsidDel="00000000" w:rsidR="00000000" w:rsidRPr="00000000">
        <w:rPr>
          <w:rFonts w:ascii="Times New Roman" w:cs="Times New Roman" w:eastAsia="Times New Roman" w:hAnsi="Times New Roman"/>
          <w:color w:val="000000"/>
          <w:sz w:val="24"/>
          <w:szCs w:val="24"/>
          <w:rtl w:val="0"/>
        </w:rPr>
        <w:t xml:space="preserve">: Parent/ Guardian, please read, sign and date below. Return signature to school. Thank you. If you have any questions please email me or contact the school at 944-4014. A copy of this syllabus can be found on </w:t>
      </w:r>
      <w:hyperlink r:id="rId8">
        <w:r w:rsidDel="00000000" w:rsidR="00000000" w:rsidRPr="00000000">
          <w:rPr>
            <w:rFonts w:ascii="Times New Roman" w:cs="Times New Roman" w:eastAsia="Times New Roman" w:hAnsi="Times New Roman"/>
            <w:color w:val="000000"/>
            <w:sz w:val="24"/>
            <w:szCs w:val="24"/>
            <w:u w:val="single"/>
            <w:rtl w:val="0"/>
          </w:rPr>
          <w:t xml:space="preserve">https://mrmoudry.weebly.com</w:t>
        </w:r>
      </w:hyperlink>
      <w:r w:rsidDel="00000000" w:rsidR="00000000" w:rsidRPr="00000000">
        <w:rPr>
          <w:rFonts w:ascii="Times New Roman" w:cs="Times New Roman" w:eastAsia="Times New Roman" w:hAnsi="Times New Roman"/>
          <w:color w:val="000000"/>
          <w:sz w:val="24"/>
          <w:szCs w:val="24"/>
          <w:rtl w:val="0"/>
        </w:rPr>
        <w:t xml:space="preserve"> under the Economics tab. </w:t>
      </w:r>
    </w:p>
    <w:p w:rsidR="00000000" w:rsidDel="00000000" w:rsidP="00000000" w:rsidRDefault="00000000" w:rsidRPr="00000000" w14:paraId="0000005E">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name: ________________________________________ Date: ____________________</w:t>
      </w:r>
    </w:p>
    <w:p w:rsidR="00000000" w:rsidDel="00000000" w:rsidP="00000000" w:rsidRDefault="00000000" w:rsidRPr="00000000" w14:paraId="0000005F">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signature: ____________________________________ Date: _____________________</w:t>
      </w:r>
    </w:p>
    <w:p w:rsidR="00000000" w:rsidDel="00000000" w:rsidP="00000000" w:rsidRDefault="00000000" w:rsidRPr="00000000" w14:paraId="00000060">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Parent name: ________________________________________ Date: _____________________</w:t>
      </w:r>
    </w:p>
    <w:p w:rsidR="00000000" w:rsidDel="00000000" w:rsidP="00000000" w:rsidRDefault="00000000" w:rsidRPr="00000000" w14:paraId="00000061">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Parent Signature: _____________________________________ Date: _____________________</w:t>
      </w:r>
    </w:p>
    <w:p w:rsidR="00000000" w:rsidDel="00000000" w:rsidP="00000000" w:rsidRDefault="00000000" w:rsidRPr="00000000" w14:paraId="0000006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moudry@bguilfoyle.org" TargetMode="External"/><Relationship Id="rId7" Type="http://schemas.openxmlformats.org/officeDocument/2006/relationships/hyperlink" Target="https://mrmoudry.weebly.com" TargetMode="External"/><Relationship Id="rId8" Type="http://schemas.openxmlformats.org/officeDocument/2006/relationships/hyperlink" Target="https://mrmoud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